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216x303 80 мкм матовая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матовая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1 093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