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темно-коричне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емно-коричне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