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S165UV (1,9x10)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Инновационный уничтожитель с функцией обеззараживания помещения.
Встроенная в верхнюю часть уничтожителя UV-лампа обеспечивает обеззараживание c эффективностью до 99,9%!
	два режима обеззараживания - 30 и 60 минут
	высокий уровень секретности
	защита от перегрева и низкий уровень шума
	световая индикация и звуковые сигналы 
	сенсорная панель управления
	стильный и лаконичный дизайн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 минут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Обеззараживание: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23 020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