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10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400A</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Перфоратор картона Office Kit 400А предназначен для изготовления упаковочного материала или наполнителя.
Компактный, но с высокой эффективностью, благодаря небольшому размеру устройство легко перемещать и использовать на рабочем столе.
​Рабочая ширина легко подстраивается под нужный размер при помощи шкалы. Максимальная ширина 420 мм. Высота материала до 10 мм. Фрагмент реза 60х5 мм.
Удобная панель управления интуитивно простая в работе. Работа от нажатия одной кнопки.
Ножи аппарата отсекают лишний картон. Длина нарезаемого картонного листа не ограничена.
Перфорированный картон прекрасно подходит для наполнения свободного пространства при упаковке, что исключит перемещение по таре и возможные повреждения.
Для изготовления уплотнительного материала подходит картон любого качества, даже бывшие в употреблении коробки.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применения: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Настольный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Рекомендация по применению:</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Производство однослойного амортизирующего упаковочного материала для нерегулярного использования</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Производительность  в листах за раз:</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м/мин:</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рабочего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Напряжение / Частота: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230 В / 50 Гц</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Потребляемая мощность, кВт: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0,8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фрагмента перфорции: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5х60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Толщина загрузки,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Размеры (ШхГхВ),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580х330х300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55</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178 532 руб. 64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