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S145 (2х15)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для малого офиса и персонального использования с системами понижения уровня шума и энергопотребления, оснащен дополнительным блоком для уничтожения пластиковых карт и компакт дисков.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13,6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22 297 руб. 44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