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5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B2125N</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брошюровщик для переплета пластиковой пружиной.
Переплетчик рекомендован для организаций со средним объемом брошюровочных работ документов объемом до 500 страниц, максимального формата А4.
	Регулировка глубины перфорации
	Возможность отключения ножей
	Удобная эргономичная ручка
	В комплекте крестовая отвертка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Габариты,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320х400х200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12</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17 221 руб. 60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