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4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S75 (3,9х35)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Новый персональный уничтожитель документов с Р-4 уровнем секретности. Идеально подходит для оснащения рабочего места сотрудника бухгалтерии или отдела кадров.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13-14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10 736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